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F85EA" w14:textId="77777777" w:rsidR="00582F28" w:rsidRDefault="009B3D8B" w:rsidP="009B3D8B">
      <w:pPr>
        <w:pStyle w:val="Heading1"/>
      </w:pPr>
      <w:r>
        <w:t>Exeter Airport</w:t>
      </w:r>
    </w:p>
    <w:p w14:paraId="15E12047" w14:textId="77777777" w:rsidR="009B3D8B" w:rsidRDefault="009B3D8B"/>
    <w:p w14:paraId="789FF518" w14:textId="77777777" w:rsidR="009B3D8B" w:rsidRDefault="009B3D8B" w:rsidP="009B3D8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Sir/Madam</w:t>
      </w:r>
    </w:p>
    <w:p w14:paraId="2B8A877E" w14:textId="77777777" w:rsidR="009B3D8B" w:rsidRDefault="009B3D8B" w:rsidP="009B3D8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C7CA44B" w14:textId="77777777" w:rsidR="009B3D8B" w:rsidRDefault="009B3D8B" w:rsidP="009B3D8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email is </w:t>
      </w:r>
      <w:proofErr w:type="gramStart"/>
      <w:r>
        <w:rPr>
          <w:rFonts w:ascii="Calibri" w:hAnsi="Calibri" w:cs="Calibri"/>
          <w:sz w:val="22"/>
          <w:szCs w:val="22"/>
        </w:rPr>
        <w:t>being sent</w:t>
      </w:r>
      <w:proofErr w:type="gramEnd"/>
      <w:r>
        <w:rPr>
          <w:rFonts w:ascii="Calibri" w:hAnsi="Calibri" w:cs="Calibri"/>
          <w:sz w:val="22"/>
          <w:szCs w:val="22"/>
        </w:rPr>
        <w:t xml:space="preserve"> to advise that Exeter has submitted an Airspace Change Proposal (</w:t>
      </w:r>
      <w:proofErr w:type="spellStart"/>
      <w:r>
        <w:rPr>
          <w:rFonts w:ascii="Calibri" w:hAnsi="Calibri" w:cs="Calibri"/>
          <w:sz w:val="22"/>
          <w:szCs w:val="22"/>
        </w:rPr>
        <w:t>ACP</w:t>
      </w:r>
      <w:proofErr w:type="spellEnd"/>
      <w:r>
        <w:rPr>
          <w:rFonts w:ascii="Calibri" w:hAnsi="Calibri" w:cs="Calibri"/>
          <w:sz w:val="22"/>
          <w:szCs w:val="22"/>
        </w:rPr>
        <w:t xml:space="preserve">) to the CAA for the proposed introduction of controlled airspace. Following initial checking, documents will </w:t>
      </w:r>
      <w:proofErr w:type="gramStart"/>
      <w:r>
        <w:rPr>
          <w:rFonts w:ascii="Calibri" w:hAnsi="Calibri" w:cs="Calibri"/>
          <w:sz w:val="22"/>
          <w:szCs w:val="22"/>
        </w:rPr>
        <w:t>be uploaded</w:t>
      </w:r>
      <w:proofErr w:type="gramEnd"/>
      <w:r>
        <w:rPr>
          <w:rFonts w:ascii="Calibri" w:hAnsi="Calibri" w:cs="Calibri"/>
          <w:sz w:val="22"/>
          <w:szCs w:val="22"/>
        </w:rPr>
        <w:t xml:space="preserve"> to the CAA website during the next week or two.</w:t>
      </w:r>
    </w:p>
    <w:p w14:paraId="54B7C1F0" w14:textId="77777777" w:rsidR="009B3D8B" w:rsidRDefault="009B3D8B" w:rsidP="009B3D8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897F539" w14:textId="77777777" w:rsidR="009B3D8B" w:rsidRDefault="009B3D8B" w:rsidP="009B3D8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look forward to engagement with you to develop access arrangements into the proposed controlled airspace structure.</w:t>
      </w:r>
    </w:p>
    <w:p w14:paraId="68A747CC" w14:textId="77777777" w:rsidR="009B3D8B" w:rsidRDefault="009B3D8B" w:rsidP="009B3D8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47A50DF" w14:textId="77777777" w:rsidR="009B3D8B" w:rsidRDefault="009B3D8B" w:rsidP="009B3D8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>Regards</w:t>
      </w:r>
    </w:p>
    <w:p w14:paraId="137D6D35" w14:textId="77777777" w:rsidR="009B3D8B" w:rsidRDefault="009B3D8B" w:rsidP="009B3D8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DD336D6" w14:textId="77777777" w:rsidR="009B3D8B" w:rsidRDefault="009B3D8B" w:rsidP="009B3D8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David Burrows </w:t>
      </w:r>
    </w:p>
    <w:p w14:paraId="3AEB8C81" w14:textId="77777777" w:rsidR="009B3D8B" w:rsidRDefault="009B3D8B" w:rsidP="009B3D8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Verdana" w:hAnsi="Verdana" w:cs="Verdana"/>
          <w:b/>
          <w:bCs/>
          <w:sz w:val="20"/>
          <w:szCs w:val="20"/>
        </w:rPr>
        <w:t>Air Traffic Services Manager</w:t>
      </w:r>
    </w:p>
    <w:p w14:paraId="797A05C1" w14:textId="77777777" w:rsidR="009B3D8B" w:rsidRDefault="009B3D8B" w:rsidP="009B3D8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Verdana" w:hAnsi="Verdana" w:cs="Verdana"/>
          <w:sz w:val="20"/>
          <w:szCs w:val="20"/>
        </w:rPr>
        <w:t>DDI</w:t>
      </w:r>
      <w:proofErr w:type="spellEnd"/>
      <w:r>
        <w:rPr>
          <w:rFonts w:ascii="Verdana" w:hAnsi="Verdana" w:cs="Verdana"/>
          <w:sz w:val="20"/>
          <w:szCs w:val="20"/>
        </w:rPr>
        <w:t xml:space="preserve">: 01392 354 913 </w:t>
      </w:r>
      <w:r>
        <w:rPr>
          <w:rFonts w:ascii="MS Mincho" w:eastAsia="MS Mincho" w:hAnsi="MS Mincho" w:cs="MS Mincho"/>
          <w:sz w:val="20"/>
          <w:szCs w:val="20"/>
        </w:rPr>
        <w:t> </w:t>
      </w:r>
      <w:r>
        <w:rPr>
          <w:rFonts w:ascii="Verdana" w:hAnsi="Verdana" w:cs="Verdana"/>
          <w:sz w:val="20"/>
          <w:szCs w:val="20"/>
        </w:rPr>
        <w:t>                      </w:t>
      </w:r>
    </w:p>
    <w:p w14:paraId="593BB599" w14:textId="77777777" w:rsidR="009B3D8B" w:rsidRDefault="009B3D8B" w:rsidP="009B3D8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9DA97F" wp14:editId="3C7C6F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6430" cy="2039620"/>
            <wp:effectExtent l="0" t="0" r="0" b="0"/>
            <wp:wrapTight wrapText="bothSides">
              <wp:wrapPolygon edited="0">
                <wp:start x="0" y="0"/>
                <wp:lineTo x="0" y="21250"/>
                <wp:lineTo x="21461" y="21250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28B6B" w14:textId="77777777" w:rsidR="009B3D8B" w:rsidRDefault="009B3D8B" w:rsidP="009B3D8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14"/>
          <w:szCs w:val="14"/>
        </w:rPr>
        <w:t> </w:t>
      </w:r>
    </w:p>
    <w:p w14:paraId="769B63BB" w14:textId="77777777" w:rsidR="009B3D8B" w:rsidRDefault="009B3D8B" w:rsidP="009B3D8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24DF14C" w14:textId="77777777" w:rsidR="009B3D8B" w:rsidRDefault="009B3D8B" w:rsidP="009B3D8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32ECDE5" w14:textId="77777777" w:rsidR="009B3D8B" w:rsidRDefault="009B3D8B" w:rsidP="009B3D8B">
      <w:r>
        <w:rPr>
          <w:rFonts w:ascii="Calibri" w:hAnsi="Calibri" w:cs="Calibri"/>
          <w:color w:val="6D6D6D"/>
          <w:sz w:val="16"/>
          <w:szCs w:val="16"/>
        </w:rPr>
        <w:t>EXETER AND DEVON AIRPORT is a Company Registered in England and Wales with Company No. 02148705.</w:t>
      </w:r>
      <w:r>
        <w:rPr>
          <w:rFonts w:ascii="MS Mincho" w:eastAsia="MS Mincho" w:hAnsi="MS Mincho" w:cs="MS Mincho"/>
          <w:color w:val="6D6D6D"/>
          <w:sz w:val="16"/>
          <w:szCs w:val="16"/>
        </w:rPr>
        <w:t> </w:t>
      </w:r>
      <w:r>
        <w:rPr>
          <w:rFonts w:ascii="Calibri" w:hAnsi="Calibri" w:cs="Calibri"/>
          <w:color w:val="6D6D6D"/>
          <w:sz w:val="16"/>
          <w:szCs w:val="16"/>
        </w:rPr>
        <w:t xml:space="preserve">Registered Office: Airport House, Exeter Airport, Exeter, Devon. </w:t>
      </w:r>
      <w:proofErr w:type="spellStart"/>
      <w:r>
        <w:rPr>
          <w:rFonts w:ascii="Calibri" w:hAnsi="Calibri" w:cs="Calibri"/>
          <w:color w:val="6D6D6D"/>
          <w:sz w:val="16"/>
          <w:szCs w:val="16"/>
        </w:rPr>
        <w:t>EX5</w:t>
      </w:r>
      <w:proofErr w:type="spellEnd"/>
      <w:r>
        <w:rPr>
          <w:rFonts w:ascii="Calibri" w:hAnsi="Calibri" w:cs="Calibri"/>
          <w:color w:val="6D6D6D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color w:val="6D6D6D"/>
          <w:sz w:val="16"/>
          <w:szCs w:val="16"/>
        </w:rPr>
        <w:t>2BD</w:t>
      </w:r>
      <w:proofErr w:type="spellEnd"/>
      <w:r>
        <w:rPr>
          <w:rFonts w:ascii="MS Mincho" w:eastAsia="MS Mincho" w:hAnsi="MS Mincho" w:cs="MS Mincho"/>
          <w:color w:val="6D6D6D"/>
          <w:sz w:val="16"/>
          <w:szCs w:val="16"/>
        </w:rPr>
        <w:t> </w:t>
      </w:r>
      <w:r>
        <w:rPr>
          <w:rFonts w:ascii="Calibri" w:hAnsi="Calibri" w:cs="Calibri"/>
          <w:color w:val="6D6D6D"/>
          <w:sz w:val="16"/>
          <w:szCs w:val="16"/>
        </w:rPr>
        <w:t xml:space="preserve">This email may contain information which is confidential and </w:t>
      </w:r>
      <w:proofErr w:type="gramStart"/>
      <w:r>
        <w:rPr>
          <w:rFonts w:ascii="Calibri" w:hAnsi="Calibri" w:cs="Calibri"/>
          <w:color w:val="6D6D6D"/>
          <w:sz w:val="16"/>
          <w:szCs w:val="16"/>
        </w:rPr>
        <w:t>is intended</w:t>
      </w:r>
      <w:proofErr w:type="gramEnd"/>
      <w:r>
        <w:rPr>
          <w:rFonts w:ascii="Calibri" w:hAnsi="Calibri" w:cs="Calibri"/>
          <w:color w:val="6D6D6D"/>
          <w:sz w:val="16"/>
          <w:szCs w:val="16"/>
        </w:rPr>
        <w:t xml:space="preserve"> only for use of the recipient/s named above. If you are not an intended recipient, you are hereby notified that any copying, distribution, disclosure, reliance upon or other use of the contents of this email is </w:t>
      </w:r>
      <w:proofErr w:type="gramStart"/>
      <w:r>
        <w:rPr>
          <w:rFonts w:ascii="Calibri" w:hAnsi="Calibri" w:cs="Calibri"/>
          <w:color w:val="6D6D6D"/>
          <w:sz w:val="16"/>
          <w:szCs w:val="16"/>
        </w:rPr>
        <w:t>strictly prohib</w:t>
      </w:r>
      <w:bookmarkStart w:id="0" w:name="_GoBack"/>
      <w:bookmarkEnd w:id="0"/>
      <w:r>
        <w:rPr>
          <w:rFonts w:ascii="Calibri" w:hAnsi="Calibri" w:cs="Calibri"/>
          <w:color w:val="6D6D6D"/>
          <w:sz w:val="16"/>
          <w:szCs w:val="16"/>
        </w:rPr>
        <w:t>ited</w:t>
      </w:r>
      <w:proofErr w:type="gramEnd"/>
      <w:r>
        <w:rPr>
          <w:rFonts w:ascii="Calibri" w:hAnsi="Calibri" w:cs="Calibri"/>
          <w:color w:val="6D6D6D"/>
          <w:sz w:val="16"/>
          <w:szCs w:val="16"/>
        </w:rPr>
        <w:t>. Please notify the sender and delete.</w:t>
      </w:r>
    </w:p>
    <w:sectPr w:rsidR="009B3D8B" w:rsidSect="003A69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8B"/>
    <w:rsid w:val="001B727A"/>
    <w:rsid w:val="002507FA"/>
    <w:rsid w:val="00394D8D"/>
    <w:rsid w:val="003A69B6"/>
    <w:rsid w:val="003A7910"/>
    <w:rsid w:val="005E1419"/>
    <w:rsid w:val="00624C4F"/>
    <w:rsid w:val="008529D6"/>
    <w:rsid w:val="009B3D8B"/>
    <w:rsid w:val="009B4304"/>
    <w:rsid w:val="00BF31B3"/>
    <w:rsid w:val="00CE4961"/>
    <w:rsid w:val="00D7084D"/>
    <w:rsid w:val="00E670BD"/>
    <w:rsid w:val="00E7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F3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D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Macintosh Word</Application>
  <DocSecurity>0</DocSecurity>
  <Lines>7</Lines>
  <Paragraphs>2</Paragraphs>
  <ScaleCrop>false</ScaleCrop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Turner</dc:creator>
  <cp:keywords/>
  <dc:description/>
  <cp:lastModifiedBy>John Turner</cp:lastModifiedBy>
  <cp:revision>1</cp:revision>
  <dcterms:created xsi:type="dcterms:W3CDTF">2017-12-21T11:41:00Z</dcterms:created>
  <dcterms:modified xsi:type="dcterms:W3CDTF">2017-12-21T11:42:00Z</dcterms:modified>
</cp:coreProperties>
</file>